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69" w:rsidRDefault="00AB2C69">
      <w:r w:rsidRPr="00AB2C69">
        <w:rPr>
          <w:noProof/>
          <w:lang w:eastAsia="it-IT"/>
        </w:rPr>
        <w:drawing>
          <wp:inline distT="0" distB="0" distL="0" distR="0">
            <wp:extent cx="6336030" cy="1193117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13" cy="124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6E" w:rsidRDefault="00AB2C69" w:rsidP="00F40EEF">
      <w:pPr>
        <w:ind w:left="4956" w:firstLine="708"/>
      </w:pPr>
      <w:r>
        <w:rPr>
          <w:noProof/>
          <w:lang w:eastAsia="it-IT"/>
        </w:rPr>
        <w:drawing>
          <wp:inline distT="0" distB="0" distL="0" distR="0">
            <wp:extent cx="2542540" cy="438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C21" w:rsidRPr="00F24C21" w:rsidRDefault="00F24C21" w:rsidP="00F24C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  <w:lang w:eastAsia="it-IT"/>
        </w:rPr>
        <w:t>CAMERA PENALE DI REGGIO EMILIA</w:t>
      </w:r>
    </w:p>
    <w:p w:rsidR="00F24C21" w:rsidRPr="00F24C21" w:rsidRDefault="00F24C21" w:rsidP="00F24C21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u w:val="single"/>
          <w:lang w:eastAsia="it-IT"/>
        </w:rPr>
        <w:t>Martedì 18  dicembre 2018 ore 14.30 – 18.30</w:t>
      </w:r>
    </w:p>
    <w:p w:rsidR="00F24C21" w:rsidRPr="00F24C21" w:rsidRDefault="00F24C21" w:rsidP="00F24C2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Palazzo di Giustizia 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di Reggio Emilia – Via Paterlini 1</w:t>
      </w:r>
    </w:p>
    <w:p w:rsidR="00F24C21" w:rsidRPr="00F24C21" w:rsidRDefault="00F24C21" w:rsidP="00F24C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F24C21" w:rsidRPr="00F24C21" w:rsidRDefault="00F24C21" w:rsidP="00F24C2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noProof/>
          <w:color w:val="2F5496"/>
          <w:sz w:val="36"/>
          <w:szCs w:val="36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i/>
          <w:iCs/>
          <w:noProof/>
          <w:color w:val="2F5496"/>
          <w:sz w:val="36"/>
          <w:szCs w:val="36"/>
          <w:lang w:eastAsia="it-IT"/>
        </w:rPr>
        <w:t>I RAPPORTI CON LA STAMPA</w:t>
      </w:r>
    </w:p>
    <w:p w:rsidR="00F24C21" w:rsidRPr="00F24C21" w:rsidRDefault="00F24C21" w:rsidP="00F24C2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noProof/>
          <w:color w:val="2F5496"/>
          <w:sz w:val="36"/>
          <w:szCs w:val="36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i/>
          <w:iCs/>
          <w:noProof/>
          <w:color w:val="2F5496"/>
          <w:sz w:val="36"/>
          <w:szCs w:val="36"/>
          <w:lang w:eastAsia="it-IT"/>
        </w:rPr>
        <w:t>LIBERTA’ DI STAMPA</w:t>
      </w:r>
    </w:p>
    <w:p w:rsidR="00F24C21" w:rsidRPr="00F24C21" w:rsidRDefault="00F24C21" w:rsidP="00F2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i/>
          <w:iCs/>
          <w:noProof/>
          <w:color w:val="2F5496"/>
          <w:sz w:val="32"/>
          <w:szCs w:val="32"/>
          <w:lang w:eastAsia="it-IT"/>
        </w:rPr>
        <w:t>RUOLO E DEONTOLOGIA DELL’AVVOCATURA</w:t>
      </w:r>
      <w:r w:rsidRPr="00F24C2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  <w:t xml:space="preserve"> 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it-IT"/>
        </w:rPr>
        <w:t>14.30 - Saluti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>Cristina Beretti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(Presidente del Tribunale di Reggio Emilia) 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 xml:space="preserve">Marco Mescolini 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(Procuratore Capo della Procura presso il Tribunale di Reggio Emilia)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 xml:space="preserve">Franco Mazza 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(Presidente COA Reggio Emilia)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Nicola Tria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(Presidente Camera Penale di Reggio Emilia)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</w:pP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it-IT"/>
        </w:rPr>
        <w:t xml:space="preserve">15.00 – 18.30: </w:t>
      </w:r>
      <w:r w:rsidRPr="00F24C21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it-IT"/>
        </w:rPr>
        <w:t>Tavola Rotonda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 xml:space="preserve">Enrico Della Capanna 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(Avvocato del Foro di Reggio Emilia – past President Camera Penale)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>Piero Sansonetti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(Giornalista - Direttore del quotidiano “Il Dubbio”)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 xml:space="preserve">Tiziano Soresina 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(Giornalista de “La Gazzetta di Reggio”)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>Celestina Tinelli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(Avvocata – Consigliera CNF – Coordinatrice Scuola e Formazione Camera Penale di Reggio Emilia)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Moderatore </w:t>
      </w:r>
      <w:r w:rsidRPr="00F24C21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 xml:space="preserve">Noris Bucchi </w:t>
      </w:r>
      <w:r w:rsidRPr="00F24C2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(Avvocato del Foro di Reggio Emilia – past President Camera Penale)</w:t>
      </w:r>
    </w:p>
    <w:p w:rsid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</w:pP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</w:pPr>
    </w:p>
    <w:p w:rsid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it-IT"/>
        </w:rPr>
      </w:pPr>
      <w:r w:rsidRPr="00F24C21">
        <w:rPr>
          <w:rFonts w:ascii="Times New Roman" w:eastAsia="Times New Roman" w:hAnsi="Times New Roman" w:cs="Times New Roman"/>
          <w:bCs/>
          <w:i/>
          <w:iCs/>
          <w:noProof/>
          <w:lang w:eastAsia="it-IT"/>
        </w:rPr>
        <w:t xml:space="preserve">Il contributo per la partecipazione, previa iscrizione </w:t>
      </w:r>
      <w:r>
        <w:rPr>
          <w:rFonts w:ascii="Times New Roman" w:eastAsia="Times New Roman" w:hAnsi="Times New Roman" w:cs="Times New Roman"/>
          <w:bCs/>
          <w:i/>
          <w:iCs/>
          <w:noProof/>
          <w:lang w:eastAsia="it-IT"/>
        </w:rPr>
        <w:t xml:space="preserve">tramite il sitema </w:t>
      </w:r>
      <w:r w:rsidRPr="00F24C21">
        <w:rPr>
          <w:rFonts w:ascii="Times New Roman" w:eastAsia="Times New Roman" w:hAnsi="Times New Roman" w:cs="Times New Roman"/>
          <w:bCs/>
          <w:i/>
          <w:iCs/>
          <w:noProof/>
          <w:lang w:eastAsia="it-IT"/>
        </w:rPr>
        <w:t>“Riconosco”, è di € 15,00, ridotto a € 10,00 per gli iscritti a</w:t>
      </w:r>
      <w:r w:rsidR="00293834">
        <w:rPr>
          <w:rFonts w:ascii="Times New Roman" w:eastAsia="Times New Roman" w:hAnsi="Times New Roman" w:cs="Times New Roman"/>
          <w:bCs/>
          <w:i/>
          <w:iCs/>
          <w:noProof/>
          <w:lang w:eastAsia="it-IT"/>
        </w:rPr>
        <w:t xml:space="preserve"> Camera Penale di Reggio Emilia da versare presso la segreteria dell’Ordine.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lang w:eastAsia="it-IT"/>
        </w:rPr>
      </w:pPr>
      <w:r w:rsidRPr="00F24C21">
        <w:rPr>
          <w:rFonts w:ascii="Times New Roman" w:eastAsia="Times New Roman" w:hAnsi="Times New Roman" w:cs="Times New Roman"/>
          <w:bCs/>
          <w:i/>
          <w:iCs/>
          <w:noProof/>
          <w:lang w:eastAsia="it-IT"/>
        </w:rPr>
        <w:t>Per coloro che risultano iscritti al corso sulla Riforma Orlando e hanno già versato il relativo contributo di partecipazione, il presente evento sostituisce quello avente per argomento le “Intercettazioni”.</w:t>
      </w:r>
    </w:p>
    <w:p w:rsidR="00F24C21" w:rsidRPr="00F24C21" w:rsidRDefault="00F24C21" w:rsidP="00F24C2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1F497D"/>
          <w:lang w:eastAsia="it-IT"/>
        </w:rPr>
      </w:pPr>
      <w:r w:rsidRPr="00F24C21">
        <w:rPr>
          <w:rFonts w:ascii="Times New Roman" w:eastAsia="Times New Roman" w:hAnsi="Times New Roman" w:cs="Times New Roman"/>
          <w:bCs/>
          <w:i/>
          <w:iCs/>
          <w:noProof/>
          <w:color w:val="000000"/>
          <w:lang w:eastAsia="it-IT"/>
        </w:rPr>
        <w:t>L’evento è accreditato dall’Ordine degli Avvocati di Reggio Emilia ai fini dell’aggiornamento professionale con</w:t>
      </w: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lang w:eastAsia="it-IT"/>
        </w:rPr>
        <w:t xml:space="preserve"> n. </w:t>
      </w:r>
      <w:r w:rsidRPr="00F24C21">
        <w:rPr>
          <w:rFonts w:ascii="Times New Roman" w:eastAsia="Times New Roman" w:hAnsi="Times New Roman" w:cs="Times New Roman"/>
          <w:bCs/>
          <w:i/>
          <w:iCs/>
          <w:noProof/>
          <w:color w:val="000000"/>
          <w:lang w:eastAsia="it-IT"/>
        </w:rPr>
        <w:t xml:space="preserve"> 4</w:t>
      </w: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lang w:eastAsia="it-IT"/>
        </w:rPr>
        <w:t xml:space="preserve"> </w:t>
      </w:r>
      <w:r w:rsidRPr="00F24C21">
        <w:rPr>
          <w:rFonts w:ascii="Times New Roman" w:eastAsia="Times New Roman" w:hAnsi="Times New Roman" w:cs="Times New Roman"/>
          <w:bCs/>
          <w:i/>
          <w:iCs/>
          <w:noProof/>
          <w:color w:val="000000"/>
          <w:lang w:eastAsia="it-IT"/>
        </w:rPr>
        <w:t>crediti in materia obbligatoria deontologica.</w:t>
      </w:r>
    </w:p>
    <w:p w:rsidR="00F40EEF" w:rsidRPr="00F40EEF" w:rsidRDefault="00F40EEF" w:rsidP="00F40EEF"/>
    <w:sectPr w:rsidR="00F40EEF" w:rsidRPr="00F40EEF" w:rsidSect="00F24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1693"/>
    <w:rsid w:val="0007610A"/>
    <w:rsid w:val="00232782"/>
    <w:rsid w:val="00293834"/>
    <w:rsid w:val="00371693"/>
    <w:rsid w:val="00677717"/>
    <w:rsid w:val="00722798"/>
    <w:rsid w:val="00AB2C69"/>
    <w:rsid w:val="00CE556E"/>
    <w:rsid w:val="00F24C21"/>
    <w:rsid w:val="00F4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Riccò</dc:creator>
  <cp:lastModifiedBy>Michelle</cp:lastModifiedBy>
  <cp:revision>2</cp:revision>
  <dcterms:created xsi:type="dcterms:W3CDTF">2018-11-30T12:52:00Z</dcterms:created>
  <dcterms:modified xsi:type="dcterms:W3CDTF">2018-11-30T12:52:00Z</dcterms:modified>
</cp:coreProperties>
</file>